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Redis 发布订阅模式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理解发布订阅原理和数据结构，掌握应用场景和使用方法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熟练掌握发布订阅操作命令，能设计简单的消息通信系统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培养系统设计思维，提升对消息通信机制的理解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发布订阅命令，应用实现发布订阅原理深度理解，复杂消息处理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发布订阅的消息通信原理，频道和模式匹配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发布订阅的消息通信原理，频道和模式匹配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Redis 发布订阅模式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Redis 发布订阅模式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PUBLISH、SUBSCRIBE 命令使用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PUBLISH、SUBSCRIBE 命令使用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发布订阅在消息推送等场景的应用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发布订阅在消息推送等场景的应用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发布订阅模式的使用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发布订阅模式的使用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搭建发布订阅系统，实现消息的多频道发布和订阅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B8F445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7272579E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442A39B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46B2464F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即时通讯消息如何推送？发布订阅怎样实现？</w:t>
            </w:r>
          </w:p>
          <w:p w14:paraId="210EA20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系统间消息解耦，发布订阅有何优势？</w:t>
            </w:r>
          </w:p>
          <w:p w14:paraId="05F0F2B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6796AF9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模式原理：发布者向频道发送消息，订阅者接收对应频道消息。</w:t>
            </w:r>
          </w:p>
          <w:p w14:paraId="7A8F59F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核心命令：SUBSCRIBE 订阅频道，PUBLISH 发布消息，UNSUBSCRIBE 取消订阅。</w:t>
            </w:r>
          </w:p>
          <w:p w14:paraId="6D0EDB6A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应用场景：适用于消息推送、实时通信、系统解耦等场景。Redis 的发布订阅模式允许客户端通过发布消息到指定频道，其他订阅了该频道的客户端可以接收到消息。介绍 PUBLISH、SUBSCRIBE、PSUBSCRIBE 等命令，以及发布订阅模式在实时消息推送、系统通知等场景的应用。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2A397BC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2CE7669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7BBFE3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启动多个 Redis 客户端；</w:t>
            </w:r>
          </w:p>
          <w:p w14:paraId="423C1CF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在一个客户端使用 SUBSCRIBE 命令订阅频道；</w:t>
            </w:r>
          </w:p>
          <w:p w14:paraId="0A15E90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在另一个客户端使用 PUBLISH 命令向频道发布消息；</w:t>
            </w:r>
          </w:p>
          <w:p w14:paraId="2226ED9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使用 PSUBSCRIBE 命令进行模式匹配订阅；</w:t>
            </w:r>
          </w:p>
          <w:p w14:paraId="16857F8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基于发布订阅模式实现一个简单的实时消息推送系统。</w:t>
            </w: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FC3852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1DFAECF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Redis 发布订阅模式，掌握了消息发布与订阅操作，在异步通信中有广泛应用。</w:t>
            </w:r>
          </w:p>
          <w:p w14:paraId="39A5EB8E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A205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2EDBD1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DB00E9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2618E1F3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Redis 发布订阅模式</w:t>
            </w:r>
          </w:p>
          <w:p w14:paraId="26CDF2C5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16AC6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6E7779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标题：Redis 发布订阅模式</w:t>
            </w:r>
          </w:p>
          <w:p w14:paraId="1F3FCCB1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原理：发布 - 频道 - 订阅</w:t>
            </w:r>
          </w:p>
          <w:p w14:paraId="135EC929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命令：SUBSCRIBE/PUBLISH 等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场景：消息推送、实时通信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学生在多客户端协作操作时易出错，后续可明确各客户端角色与操作步骤。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CE153EF"/>
    <w:rsid w:val="1D32451C"/>
    <w:rsid w:val="1ECD1525"/>
    <w:rsid w:val="1F254367"/>
    <w:rsid w:val="1F743CD4"/>
    <w:rsid w:val="1FC658C9"/>
    <w:rsid w:val="20947C82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6C7F67"/>
    <w:rsid w:val="67C60C23"/>
    <w:rsid w:val="68014B1A"/>
    <w:rsid w:val="6AC77447"/>
    <w:rsid w:val="6C742D41"/>
    <w:rsid w:val="6CF94FF3"/>
    <w:rsid w:val="6D6D20B6"/>
    <w:rsid w:val="72486558"/>
    <w:rsid w:val="736A0D0E"/>
    <w:rsid w:val="738B42FF"/>
    <w:rsid w:val="75D5244D"/>
    <w:rsid w:val="77301D7E"/>
    <w:rsid w:val="77942764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851</Words>
  <Characters>995</Characters>
  <Lines>21</Lines>
  <Paragraphs>6</Paragraphs>
  <TotalTime>0</TotalTime>
  <ScaleCrop>false</ScaleCrop>
  <LinksUpToDate>false</LinksUpToDate>
  <CharactersWithSpaces>1070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2025-06-24T01:41:02Z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567F97FADA7E463CB32A5503635C1599_13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